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AA97" w14:textId="3B518975" w:rsidR="000B6126" w:rsidRDefault="00751A48" w:rsidP="00751A48">
      <w:pPr>
        <w:pStyle w:val="Default"/>
        <w:jc w:val="center"/>
        <w:rPr>
          <w:b/>
          <w:bCs/>
          <w:sz w:val="22"/>
          <w:szCs w:val="22"/>
        </w:rPr>
      </w:pPr>
      <w:r>
        <w:rPr>
          <w:b/>
          <w:bCs/>
          <w:noProof/>
          <w:sz w:val="22"/>
          <w:szCs w:val="22"/>
        </w:rPr>
        <w:drawing>
          <wp:inline distT="0" distB="0" distL="0" distR="0" wp14:anchorId="44223B53" wp14:editId="0C725994">
            <wp:extent cx="3590925" cy="1475105"/>
            <wp:effectExtent l="0" t="0" r="0" b="0"/>
            <wp:docPr id="198464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0925" cy="1475105"/>
                    </a:xfrm>
                    <a:prstGeom prst="rect">
                      <a:avLst/>
                    </a:prstGeom>
                    <a:noFill/>
                  </pic:spPr>
                </pic:pic>
              </a:graphicData>
            </a:graphic>
          </wp:inline>
        </w:drawing>
      </w:r>
    </w:p>
    <w:p w14:paraId="205E3B20" w14:textId="77777777" w:rsidR="000B6126" w:rsidRDefault="000B6126" w:rsidP="006915E0">
      <w:pPr>
        <w:pStyle w:val="Default"/>
        <w:rPr>
          <w:b/>
          <w:bCs/>
          <w:sz w:val="22"/>
          <w:szCs w:val="22"/>
        </w:rPr>
      </w:pPr>
    </w:p>
    <w:p w14:paraId="5A0EED0D" w14:textId="77777777" w:rsidR="006915E0" w:rsidRDefault="006915E0" w:rsidP="006915E0">
      <w:pPr>
        <w:pStyle w:val="Default"/>
        <w:rPr>
          <w:sz w:val="22"/>
          <w:szCs w:val="22"/>
        </w:rPr>
      </w:pPr>
      <w:r>
        <w:rPr>
          <w:b/>
          <w:bCs/>
          <w:sz w:val="22"/>
          <w:szCs w:val="22"/>
        </w:rPr>
        <w:t xml:space="preserve">REQUEST FOR ACCESS TO RECORDS UNDER THE FREEDOM OF INFORMATION ACT 2014 </w:t>
      </w:r>
    </w:p>
    <w:p w14:paraId="09A8EEEE" w14:textId="77777777" w:rsidR="006915E0" w:rsidRDefault="006915E0" w:rsidP="006915E0">
      <w:pPr>
        <w:pStyle w:val="Default"/>
        <w:rPr>
          <w:b/>
          <w:bCs/>
          <w:sz w:val="22"/>
          <w:szCs w:val="22"/>
        </w:rPr>
      </w:pPr>
    </w:p>
    <w:p w14:paraId="30E2E6D2" w14:textId="77777777" w:rsidR="006915E0" w:rsidRDefault="006915E0" w:rsidP="006915E0">
      <w:pPr>
        <w:pStyle w:val="Default"/>
        <w:rPr>
          <w:sz w:val="22"/>
          <w:szCs w:val="22"/>
        </w:rPr>
      </w:pPr>
      <w:r>
        <w:rPr>
          <w:b/>
          <w:bCs/>
          <w:sz w:val="22"/>
          <w:szCs w:val="22"/>
        </w:rPr>
        <w:t xml:space="preserve">To: </w:t>
      </w:r>
      <w:r>
        <w:rPr>
          <w:sz w:val="22"/>
          <w:szCs w:val="22"/>
        </w:rPr>
        <w:t>FOI Officer, The Teaching Council, Block A, Maynooth Business Campus, Maynooth, Co. Kildare</w:t>
      </w:r>
    </w:p>
    <w:p w14:paraId="0BBDCF46" w14:textId="77777777" w:rsidR="006915E0" w:rsidRDefault="006915E0" w:rsidP="006915E0">
      <w:pPr>
        <w:pStyle w:val="Default"/>
        <w:rPr>
          <w:b/>
          <w:bCs/>
          <w:i/>
          <w:iCs/>
          <w:sz w:val="22"/>
          <w:szCs w:val="22"/>
        </w:rPr>
      </w:pPr>
    </w:p>
    <w:p w14:paraId="0BC560C3" w14:textId="77777777" w:rsidR="006915E0" w:rsidRDefault="006915E0" w:rsidP="006915E0">
      <w:pPr>
        <w:pStyle w:val="Default"/>
        <w:rPr>
          <w:b/>
          <w:bCs/>
          <w:i/>
          <w:iCs/>
          <w:sz w:val="22"/>
          <w:szCs w:val="22"/>
        </w:rPr>
      </w:pPr>
      <w:r>
        <w:rPr>
          <w:b/>
          <w:bCs/>
          <w:i/>
          <w:iCs/>
          <w:sz w:val="22"/>
          <w:szCs w:val="22"/>
        </w:rPr>
        <w:t xml:space="preserve">Please use BLOCK letters </w:t>
      </w:r>
    </w:p>
    <w:p w14:paraId="2E1DD263" w14:textId="77777777" w:rsidR="006915E0" w:rsidRDefault="006915E0" w:rsidP="006915E0">
      <w:pPr>
        <w:pStyle w:val="Default"/>
        <w:rPr>
          <w:sz w:val="22"/>
          <w:szCs w:val="22"/>
        </w:rPr>
      </w:pPr>
    </w:p>
    <w:p w14:paraId="491CE69F" w14:textId="77777777" w:rsidR="006915E0" w:rsidRDefault="006915E0" w:rsidP="006915E0">
      <w:pPr>
        <w:pStyle w:val="Default"/>
        <w:rPr>
          <w:sz w:val="22"/>
          <w:szCs w:val="22"/>
        </w:rPr>
      </w:pPr>
      <w:r>
        <w:rPr>
          <w:b/>
          <w:bCs/>
          <w:sz w:val="22"/>
          <w:szCs w:val="22"/>
        </w:rPr>
        <w:t xml:space="preserve">Details of Applicant </w:t>
      </w:r>
    </w:p>
    <w:p w14:paraId="74C8469D" w14:textId="77777777" w:rsidR="006915E0" w:rsidRDefault="006915E0" w:rsidP="006915E0">
      <w:pPr>
        <w:pStyle w:val="Default"/>
        <w:rPr>
          <w:sz w:val="22"/>
          <w:szCs w:val="22"/>
        </w:rPr>
      </w:pPr>
      <w:r>
        <w:rPr>
          <w:sz w:val="22"/>
          <w:szCs w:val="22"/>
        </w:rPr>
        <w:t xml:space="preserve">First Name: </w:t>
      </w:r>
    </w:p>
    <w:p w14:paraId="4249E19B" w14:textId="77777777" w:rsidR="006915E0" w:rsidRDefault="006915E0" w:rsidP="006915E0">
      <w:pPr>
        <w:pStyle w:val="Default"/>
        <w:rPr>
          <w:sz w:val="22"/>
          <w:szCs w:val="22"/>
        </w:rPr>
      </w:pPr>
      <w:r>
        <w:rPr>
          <w:sz w:val="22"/>
          <w:szCs w:val="22"/>
        </w:rPr>
        <w:t xml:space="preserve">Surname: </w:t>
      </w:r>
    </w:p>
    <w:p w14:paraId="2760D8CB" w14:textId="77777777" w:rsidR="006915E0" w:rsidRDefault="006915E0" w:rsidP="006915E0">
      <w:pPr>
        <w:pStyle w:val="Default"/>
        <w:rPr>
          <w:sz w:val="22"/>
          <w:szCs w:val="22"/>
        </w:rPr>
      </w:pPr>
      <w:r>
        <w:rPr>
          <w:sz w:val="22"/>
          <w:szCs w:val="22"/>
        </w:rPr>
        <w:t xml:space="preserve">Postal Address: </w:t>
      </w:r>
    </w:p>
    <w:p w14:paraId="4969A349" w14:textId="77777777" w:rsidR="006915E0" w:rsidRDefault="006915E0" w:rsidP="006915E0">
      <w:pPr>
        <w:pStyle w:val="Default"/>
        <w:rPr>
          <w:sz w:val="22"/>
          <w:szCs w:val="22"/>
        </w:rPr>
      </w:pPr>
      <w:r>
        <w:rPr>
          <w:sz w:val="22"/>
          <w:szCs w:val="22"/>
        </w:rPr>
        <w:t xml:space="preserve">Email Address: </w:t>
      </w:r>
    </w:p>
    <w:p w14:paraId="74AA028E" w14:textId="77777777" w:rsidR="006915E0" w:rsidRDefault="006915E0" w:rsidP="006915E0">
      <w:pPr>
        <w:pStyle w:val="Default"/>
        <w:rPr>
          <w:sz w:val="22"/>
          <w:szCs w:val="22"/>
        </w:rPr>
      </w:pPr>
    </w:p>
    <w:p w14:paraId="3930F606" w14:textId="77777777" w:rsidR="006915E0" w:rsidRPr="006915E0" w:rsidRDefault="006915E0" w:rsidP="006915E0">
      <w:pPr>
        <w:pStyle w:val="Default"/>
        <w:rPr>
          <w:b/>
          <w:sz w:val="22"/>
          <w:szCs w:val="22"/>
        </w:rPr>
      </w:pPr>
      <w:r w:rsidRPr="006915E0">
        <w:rPr>
          <w:b/>
          <w:sz w:val="22"/>
          <w:szCs w:val="22"/>
        </w:rPr>
        <w:t xml:space="preserve">Telephone Number(s) </w:t>
      </w:r>
    </w:p>
    <w:p w14:paraId="265B2883" w14:textId="77777777" w:rsidR="006915E0" w:rsidRPr="006915E0" w:rsidRDefault="006915E0" w:rsidP="006915E0">
      <w:pPr>
        <w:pStyle w:val="Default"/>
        <w:rPr>
          <w:sz w:val="22"/>
          <w:szCs w:val="22"/>
        </w:rPr>
      </w:pPr>
      <w:r w:rsidRPr="006915E0">
        <w:rPr>
          <w:bCs/>
          <w:sz w:val="22"/>
          <w:szCs w:val="22"/>
        </w:rPr>
        <w:t xml:space="preserve">Home: </w:t>
      </w:r>
    </w:p>
    <w:p w14:paraId="122DE563" w14:textId="77777777" w:rsidR="006915E0" w:rsidRPr="006915E0" w:rsidRDefault="006915E0" w:rsidP="006915E0">
      <w:pPr>
        <w:pStyle w:val="Default"/>
        <w:rPr>
          <w:sz w:val="22"/>
          <w:szCs w:val="22"/>
        </w:rPr>
      </w:pPr>
      <w:r w:rsidRPr="006915E0">
        <w:rPr>
          <w:bCs/>
          <w:sz w:val="22"/>
          <w:szCs w:val="22"/>
        </w:rPr>
        <w:t xml:space="preserve">Business: </w:t>
      </w:r>
    </w:p>
    <w:p w14:paraId="05C5B87F" w14:textId="77777777" w:rsidR="006915E0" w:rsidRPr="006915E0" w:rsidRDefault="006915E0" w:rsidP="006915E0">
      <w:pPr>
        <w:pStyle w:val="Default"/>
        <w:rPr>
          <w:sz w:val="22"/>
          <w:szCs w:val="22"/>
        </w:rPr>
      </w:pPr>
      <w:r w:rsidRPr="006915E0">
        <w:rPr>
          <w:bCs/>
          <w:sz w:val="22"/>
          <w:szCs w:val="22"/>
        </w:rPr>
        <w:t xml:space="preserve">Mobile: </w:t>
      </w:r>
    </w:p>
    <w:p w14:paraId="0D439617" w14:textId="77777777" w:rsidR="006915E0" w:rsidRDefault="006915E0" w:rsidP="006915E0">
      <w:pPr>
        <w:pStyle w:val="Default"/>
        <w:rPr>
          <w:b/>
          <w:bCs/>
          <w:sz w:val="22"/>
          <w:szCs w:val="22"/>
        </w:rPr>
      </w:pPr>
    </w:p>
    <w:p w14:paraId="74E19B70" w14:textId="77777777" w:rsidR="006915E0" w:rsidRDefault="006915E0" w:rsidP="006915E0">
      <w:pPr>
        <w:pStyle w:val="Default"/>
        <w:rPr>
          <w:sz w:val="22"/>
          <w:szCs w:val="22"/>
        </w:rPr>
      </w:pPr>
      <w:r>
        <w:rPr>
          <w:b/>
          <w:bCs/>
          <w:sz w:val="22"/>
          <w:szCs w:val="22"/>
        </w:rPr>
        <w:t xml:space="preserve">Details of Request </w:t>
      </w:r>
    </w:p>
    <w:p w14:paraId="0E15028A" w14:textId="77777777" w:rsidR="006915E0" w:rsidRDefault="006915E0" w:rsidP="006915E0">
      <w:pPr>
        <w:pStyle w:val="Default"/>
        <w:rPr>
          <w:sz w:val="22"/>
          <w:szCs w:val="22"/>
        </w:rPr>
      </w:pPr>
      <w:r>
        <w:rPr>
          <w:sz w:val="22"/>
          <w:szCs w:val="22"/>
        </w:rPr>
        <w:t xml:space="preserve">In accordance with the Freedom of Information Act 2014, I request access to records which are: (please </w:t>
      </w:r>
      <w:r w:rsidR="000B6126">
        <w:rPr>
          <w:sz w:val="22"/>
          <w:szCs w:val="22"/>
        </w:rPr>
        <w:t>tick or delete</w:t>
      </w:r>
      <w:r>
        <w:rPr>
          <w:sz w:val="22"/>
          <w:szCs w:val="22"/>
        </w:rPr>
        <w:t xml:space="preserve"> as appropriate) </w:t>
      </w:r>
    </w:p>
    <w:p w14:paraId="570F1C82" w14:textId="77777777" w:rsidR="006915E0" w:rsidRDefault="006915E0" w:rsidP="006915E0">
      <w:pPr>
        <w:pStyle w:val="Default"/>
        <w:rPr>
          <w:sz w:val="36"/>
          <w:szCs w:val="36"/>
        </w:rPr>
      </w:pPr>
      <w:r>
        <w:rPr>
          <w:sz w:val="22"/>
          <w:szCs w:val="22"/>
        </w:rPr>
        <w:t xml:space="preserve">Personal </w:t>
      </w:r>
      <w:r>
        <w:rPr>
          <w:sz w:val="36"/>
          <w:szCs w:val="36"/>
        </w:rPr>
        <w:t xml:space="preserve">□ </w:t>
      </w:r>
      <w:r>
        <w:rPr>
          <w:sz w:val="22"/>
          <w:szCs w:val="22"/>
        </w:rPr>
        <w:t xml:space="preserve">Non-personal </w:t>
      </w:r>
      <w:r>
        <w:rPr>
          <w:sz w:val="36"/>
          <w:szCs w:val="3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6915E0" w14:paraId="10326829" w14:textId="77777777" w:rsidTr="006915E0">
        <w:trPr>
          <w:trHeight w:val="110"/>
        </w:trPr>
        <w:tc>
          <w:tcPr>
            <w:tcW w:w="9039" w:type="dxa"/>
          </w:tcPr>
          <w:p w14:paraId="79C57FCA" w14:textId="77777777" w:rsidR="006915E0" w:rsidRDefault="006915E0">
            <w:pPr>
              <w:pStyle w:val="Default"/>
              <w:rPr>
                <w:i/>
                <w:iCs/>
                <w:sz w:val="22"/>
                <w:szCs w:val="22"/>
              </w:rPr>
            </w:pPr>
          </w:p>
          <w:p w14:paraId="28C45D0C" w14:textId="77777777" w:rsidR="006915E0" w:rsidRDefault="000B6126" w:rsidP="006915E0">
            <w:pPr>
              <w:pStyle w:val="Default"/>
              <w:rPr>
                <w:sz w:val="22"/>
                <w:szCs w:val="22"/>
              </w:rPr>
            </w:pPr>
            <w:r>
              <w:rPr>
                <w:i/>
                <w:iCs/>
                <w:sz w:val="22"/>
                <w:szCs w:val="22"/>
              </w:rPr>
              <w:t>In the space provided below, p</w:t>
            </w:r>
            <w:r w:rsidR="006915E0">
              <w:rPr>
                <w:i/>
                <w:iCs/>
                <w:sz w:val="22"/>
                <w:szCs w:val="22"/>
              </w:rPr>
              <w:t xml:space="preserve">lease describe the records as fully as you can. If you are requesting </w:t>
            </w:r>
            <w:r w:rsidR="006915E0">
              <w:rPr>
                <w:b/>
                <w:bCs/>
                <w:i/>
                <w:iCs/>
                <w:sz w:val="22"/>
                <w:szCs w:val="22"/>
              </w:rPr>
              <w:t>Personal Information</w:t>
            </w:r>
            <w:r w:rsidR="006915E0">
              <w:rPr>
                <w:i/>
                <w:iCs/>
                <w:sz w:val="22"/>
                <w:szCs w:val="22"/>
              </w:rPr>
              <w:t xml:space="preserve">, please state precisely, in whose name those records are held. It is not usual to be given access to personal information of another person unless you have obtained the written consent of that person. </w:t>
            </w:r>
            <w:r w:rsidR="006915E0">
              <w:rPr>
                <w:b/>
                <w:bCs/>
                <w:sz w:val="22"/>
                <w:szCs w:val="22"/>
              </w:rPr>
              <w:t xml:space="preserve">I request the following records: </w:t>
            </w:r>
          </w:p>
        </w:tc>
      </w:tr>
    </w:tbl>
    <w:p w14:paraId="78D2955A" w14:textId="77777777" w:rsidR="00697B79" w:rsidRDefault="00697B79"/>
    <w:sectPr w:rsidR="00697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E0"/>
    <w:rsid w:val="000B6126"/>
    <w:rsid w:val="000C488E"/>
    <w:rsid w:val="006915E0"/>
    <w:rsid w:val="00697B79"/>
    <w:rsid w:val="00751A48"/>
    <w:rsid w:val="009C4B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1A33E8"/>
  <w15:docId w15:val="{85C7E789-8D29-4E6E-A21C-ACAF91DE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15E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B6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bfb537-300c-4db0-811b-3cb4978231ab">
      <Terms xmlns="http://schemas.microsoft.com/office/infopath/2007/PartnerControls"/>
    </lcf76f155ced4ddcb4097134ff3c332f>
    <TaxCatchAll xmlns="27bba9ad-4ea3-4650-ad52-978112ad01e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22E87752F4694DBD696121514FB6BF" ma:contentTypeVersion="18" ma:contentTypeDescription="Create a new document." ma:contentTypeScope="" ma:versionID="666c932eb78ca118c13da4763a591aeb">
  <xsd:schema xmlns:xsd="http://www.w3.org/2001/XMLSchema" xmlns:xs="http://www.w3.org/2001/XMLSchema" xmlns:p="http://schemas.microsoft.com/office/2006/metadata/properties" xmlns:ns1="http://schemas.microsoft.com/sharepoint/v3" xmlns:ns2="36bfb537-300c-4db0-811b-3cb4978231ab" xmlns:ns3="27bba9ad-4ea3-4650-ad52-978112ad01e1" targetNamespace="http://schemas.microsoft.com/office/2006/metadata/properties" ma:root="true" ma:fieldsID="7553bba0fcebb3a8f0421315839c96a0" ns1:_="" ns2:_="" ns3:_="">
    <xsd:import namespace="http://schemas.microsoft.com/sharepoint/v3"/>
    <xsd:import namespace="36bfb537-300c-4db0-811b-3cb4978231ab"/>
    <xsd:import namespace="27bba9ad-4ea3-4650-ad52-978112ad01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fb537-300c-4db0-811b-3cb497823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d8cc4a-4d9a-4649-8594-0ffaaf450d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bba9ad-4ea3-4650-ad52-978112ad01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868bf5-eeb0-4b52-b6be-70dc3976e215}" ma:internalName="TaxCatchAll" ma:showField="CatchAllData" ma:web="27bba9ad-4ea3-4650-ad52-978112ad0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7FE48-A1F0-4637-8AEF-A2437106617C}">
  <ds:schemaRefs>
    <ds:schemaRef ds:uri="http://schemas.microsoft.com/office/2006/metadata/properties"/>
    <ds:schemaRef ds:uri="http://schemas.microsoft.com/office/infopath/2007/PartnerControls"/>
    <ds:schemaRef ds:uri="36bfb537-300c-4db0-811b-3cb4978231ab"/>
    <ds:schemaRef ds:uri="27bba9ad-4ea3-4650-ad52-978112ad01e1"/>
    <ds:schemaRef ds:uri="http://schemas.microsoft.com/sharepoint/v3"/>
  </ds:schemaRefs>
</ds:datastoreItem>
</file>

<file path=customXml/itemProps2.xml><?xml version="1.0" encoding="utf-8"?>
<ds:datastoreItem xmlns:ds="http://schemas.openxmlformats.org/officeDocument/2006/customXml" ds:itemID="{8B51ECE7-07FA-4288-8E33-519BE4E5A9C1}">
  <ds:schemaRefs>
    <ds:schemaRef ds:uri="http://schemas.microsoft.com/sharepoint/v3/contenttype/forms"/>
  </ds:schemaRefs>
</ds:datastoreItem>
</file>

<file path=customXml/itemProps3.xml><?xml version="1.0" encoding="utf-8"?>
<ds:datastoreItem xmlns:ds="http://schemas.openxmlformats.org/officeDocument/2006/customXml" ds:itemID="{059BA97B-FAEA-4DE3-8650-8B7FA05F1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bfb537-300c-4db0-811b-3cb4978231ab"/>
    <ds:schemaRef ds:uri="27bba9ad-4ea3-4650-ad52-978112ad0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Cliona McLoughlin</dc:creator>
  <cp:lastModifiedBy>Shane Gorey</cp:lastModifiedBy>
  <cp:revision>3</cp:revision>
  <dcterms:created xsi:type="dcterms:W3CDTF">2022-05-25T14:43:00Z</dcterms:created>
  <dcterms:modified xsi:type="dcterms:W3CDTF">2023-10-12T11:52:00Z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0x0101005822E87752F4694DBD696121514FB6BF</vt:lpwstr>
  </property>
</Properties>
</file>